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 w:rsidR="00470F3B">
        <w:rPr>
          <w:rFonts w:ascii="Times New Roman" w:hAnsi="Times New Roman"/>
          <w:b/>
          <w:sz w:val="28"/>
          <w:szCs w:val="28"/>
          <w:lang w:val="ru-RU"/>
        </w:rPr>
        <w:t xml:space="preserve"> 206</w:t>
      </w:r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lang w:val="ru-RU"/>
        </w:rPr>
      </w:pPr>
    </w:p>
    <w:p w:rsidR="001C47FE" w:rsidRPr="004918C9" w:rsidRDefault="008D35B9" w:rsidP="00593056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8D35B9">
        <w:rPr>
          <w:rFonts w:ascii="Times New Roman" w:hAnsi="Times New Roman"/>
          <w:sz w:val="28"/>
          <w:szCs w:val="28"/>
        </w:rPr>
        <w:t>XLVI</w:t>
      </w:r>
      <w:r w:rsidR="0037462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>с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ессия  </w:t>
      </w:r>
      <w:r w:rsidR="005930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ab/>
      </w:r>
      <w:r w:rsidR="00593056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1C47FE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1C47FE" w:rsidRPr="00C6171A" w:rsidRDefault="008D35B9" w:rsidP="008D35B9">
      <w:pPr>
        <w:pStyle w:val="a4"/>
        <w:ind w:right="1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 сентября</w:t>
      </w:r>
      <w:r w:rsidR="00E464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48B4">
        <w:rPr>
          <w:rFonts w:ascii="Times New Roman" w:hAnsi="Times New Roman"/>
          <w:sz w:val="28"/>
          <w:szCs w:val="28"/>
          <w:lang w:val="ru-RU"/>
        </w:rPr>
        <w:t>2022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>г</w:t>
      </w:r>
      <w:r w:rsidR="001C47FE">
        <w:rPr>
          <w:rFonts w:ascii="Times New Roman" w:hAnsi="Times New Roman"/>
          <w:sz w:val="28"/>
          <w:szCs w:val="28"/>
          <w:lang w:val="ru-RU"/>
        </w:rPr>
        <w:t>ода</w:t>
      </w:r>
      <w:r w:rsidR="005930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</w:t>
      </w:r>
      <w:proofErr w:type="spellStart"/>
      <w:r w:rsidR="001C47FE">
        <w:rPr>
          <w:rFonts w:ascii="Times New Roman" w:hAnsi="Times New Roman"/>
          <w:sz w:val="28"/>
          <w:szCs w:val="28"/>
          <w:lang w:val="ru-RU"/>
        </w:rPr>
        <w:t>ст-ца</w:t>
      </w:r>
      <w:proofErr w:type="spellEnd"/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47FE">
        <w:rPr>
          <w:rFonts w:ascii="Times New Roman" w:hAnsi="Times New Roman"/>
          <w:sz w:val="28"/>
          <w:szCs w:val="28"/>
          <w:lang w:val="ru-RU"/>
        </w:rPr>
        <w:t>Курчанская</w:t>
      </w:r>
      <w:proofErr w:type="spellEnd"/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5F6C" w:rsidRDefault="00160B9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160B96">
        <w:rPr>
          <w:rFonts w:ascii="Times New Roman" w:hAnsi="Times New Roman"/>
          <w:b/>
          <w:sz w:val="28"/>
          <w:szCs w:val="28"/>
        </w:rPr>
        <w:t>V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созыва от 15 ноября 2019 года № 27</w:t>
      </w:r>
    </w:p>
    <w:p w:rsidR="00436D7D" w:rsidRPr="00436D7D" w:rsidRDefault="006F5F6C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 w:rsidR="00436D7D">
        <w:rPr>
          <w:rFonts w:ascii="Times New Roman" w:hAnsi="Times New Roman" w:cs="Times New Roman"/>
          <w:b/>
          <w:sz w:val="28"/>
          <w:szCs w:val="28"/>
        </w:rPr>
        <w:t>ии лиц, замещающих</w:t>
      </w:r>
      <w:r w:rsidR="00E464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E464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276C"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 w:rsidR="003F276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  <w:r w:rsidR="00160B96">
        <w:rPr>
          <w:rFonts w:ascii="Times New Roman" w:hAnsi="Times New Roman" w:cs="Times New Roman"/>
          <w:b/>
          <w:sz w:val="28"/>
          <w:szCs w:val="28"/>
        </w:rPr>
        <w:t>»</w:t>
      </w:r>
    </w:p>
    <w:p w:rsidR="00436D7D" w:rsidRDefault="00436D7D" w:rsidP="003F276C">
      <w:pPr>
        <w:jc w:val="center"/>
      </w:pPr>
    </w:p>
    <w:p w:rsidR="00CE09A5" w:rsidRPr="00752F1B" w:rsidRDefault="00CE09A5" w:rsidP="00CE09A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</w:t>
      </w:r>
      <w:hyperlink r:id="rId8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86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9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53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20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Краснодарского края от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июня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1244-КЗ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Краснодарском крае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Краснодарского края </w:t>
      </w:r>
      <w:hyperlink r:id="rId12" w:history="1">
        <w:r>
          <w:rPr>
            <w:rStyle w:val="a3"/>
            <w:color w:val="auto"/>
            <w:sz w:val="28"/>
            <w:szCs w:val="28"/>
          </w:rPr>
          <w:t>от 12 марта 2007 года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должности Краснодарского края»</w:t>
      </w:r>
      <w:r w:rsidR="005209A1">
        <w:rPr>
          <w:rFonts w:ascii="Times New Roman" w:hAnsi="Times New Roman" w:cs="Times New Roman"/>
          <w:sz w:val="28"/>
          <w:szCs w:val="28"/>
        </w:rPr>
        <w:t xml:space="preserve">,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основании постановления администрации (губернатора) Краснодарского края от 13 декабря 2021 года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905 «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изменений в постановление главы администрации (губернатора) Красно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дарского края от 29 июля 2008 года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724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</w:t>
      </w:r>
      <w:proofErr w:type="gramEnd"/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самоуправления муниципальных образований Краснодарского края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2022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6451">
        <w:rPr>
          <w:rFonts w:ascii="Times New Roman" w:hAnsi="Times New Roman" w:cs="Times New Roman"/>
          <w:sz w:val="28"/>
          <w:szCs w:val="28"/>
        </w:rPr>
        <w:t xml:space="preserve"> </w:t>
      </w:r>
      <w:r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3F27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Pr="003F27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2F1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52F1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52F1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52F1B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F5F6C" w:rsidRPr="006F5F6C" w:rsidRDefault="00FD7BDD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6F5F6C"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Внести в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6F5F6C" w:rsidRPr="006F5F6C">
        <w:rPr>
          <w:rFonts w:ascii="Times New Roman" w:hAnsi="Times New Roman"/>
          <w:sz w:val="28"/>
          <w:szCs w:val="28"/>
        </w:rPr>
        <w:t>V сессии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6F5F6C" w:rsidRPr="006F5F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 </w:t>
      </w:r>
      <w:r w:rsidR="006F5F6C" w:rsidRPr="006F5F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созыва от 15 ноября 2019 года № 27«Об оплате труда и денежном содержании лиц, замещающих муниципальные должности и должности муниципальной службы в администрации </w:t>
      </w:r>
      <w:proofErr w:type="spellStart"/>
      <w:r w:rsidR="006F5F6C" w:rsidRPr="006F5F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района»</w:t>
      </w:r>
      <w:r w:rsidR="004D4E4D">
        <w:rPr>
          <w:rFonts w:ascii="Times New Roman" w:hAnsi="Times New Roman" w:cs="Times New Roman"/>
          <w:sz w:val="28"/>
          <w:szCs w:val="28"/>
        </w:rPr>
        <w:t xml:space="preserve"> с началом действия с</w:t>
      </w:r>
      <w:r w:rsidR="00A16A86">
        <w:rPr>
          <w:rFonts w:ascii="Times New Roman" w:hAnsi="Times New Roman" w:cs="Times New Roman"/>
          <w:sz w:val="28"/>
          <w:szCs w:val="28"/>
        </w:rPr>
        <w:t xml:space="preserve"> </w:t>
      </w:r>
      <w:r w:rsidR="004D4E4D">
        <w:rPr>
          <w:rFonts w:ascii="Times New Roman" w:hAnsi="Times New Roman" w:cs="Times New Roman"/>
          <w:sz w:val="28"/>
          <w:szCs w:val="28"/>
        </w:rPr>
        <w:t xml:space="preserve">1 </w:t>
      </w:r>
      <w:r w:rsidR="008D35B9">
        <w:rPr>
          <w:rFonts w:ascii="Times New Roman" w:hAnsi="Times New Roman" w:cs="Times New Roman"/>
          <w:sz w:val="28"/>
          <w:szCs w:val="28"/>
        </w:rPr>
        <w:t>октября</w:t>
      </w:r>
      <w:r w:rsidR="004D4E4D">
        <w:rPr>
          <w:rFonts w:ascii="Times New Roman" w:hAnsi="Times New Roman" w:cs="Times New Roman"/>
          <w:sz w:val="28"/>
          <w:szCs w:val="28"/>
        </w:rPr>
        <w:t xml:space="preserve"> 2022 года </w:t>
      </w:r>
      <w:r w:rsidR="004D4E4D">
        <w:rPr>
          <w:rFonts w:ascii="Times New Roman" w:hAnsi="Times New Roman" w:cs="Times New Roman"/>
          <w:sz w:val="28"/>
          <w:szCs w:val="28"/>
        </w:rPr>
        <w:lastRenderedPageBreak/>
        <w:t>следующие изменения:</w:t>
      </w:r>
    </w:p>
    <w:p w:rsidR="00AF4700" w:rsidRDefault="00224817" w:rsidP="000B3717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AF47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№ 3 к решению изложить в новой редакции (приложение № 1); </w:t>
      </w:r>
    </w:p>
    <w:p w:rsidR="006F5F6C" w:rsidRDefault="00AF4700" w:rsidP="000B3717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="002248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№ 4 к </w:t>
      </w:r>
      <w:r w:rsidR="004E5095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решению изложить в новой редакции (приложение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2</w:t>
      </w:r>
      <w:r w:rsidR="004E50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). </w:t>
      </w:r>
    </w:p>
    <w:p w:rsidR="002F61D0" w:rsidRPr="002F61D0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. </w:t>
      </w:r>
      <w:r w:rsidR="00F430EB" w:rsidRPr="00F430EB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proofErr w:type="spellStart"/>
      <w:r w:rsidR="00F430EB" w:rsidRPr="00F430EB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F430EB" w:rsidRPr="00F430E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(Шевченко) официально опубликовать настоящее постановление в периодическом печатном издании газете «</w:t>
      </w:r>
      <w:proofErr w:type="spellStart"/>
      <w:r w:rsidR="00F430EB" w:rsidRPr="00F430EB">
        <w:rPr>
          <w:rFonts w:ascii="Times New Roman" w:hAnsi="Times New Roman" w:cs="Times New Roman"/>
          <w:sz w:val="28"/>
          <w:szCs w:val="28"/>
        </w:rPr>
        <w:t>Курчанский</w:t>
      </w:r>
      <w:proofErr w:type="spellEnd"/>
      <w:r w:rsidR="00F430EB" w:rsidRPr="00F430EB">
        <w:rPr>
          <w:rFonts w:ascii="Times New Roman" w:hAnsi="Times New Roman" w:cs="Times New Roman"/>
          <w:sz w:val="28"/>
          <w:szCs w:val="28"/>
        </w:rPr>
        <w:t xml:space="preserve">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</w:t>
      </w:r>
      <w:proofErr w:type="spellStart"/>
      <w:r w:rsidR="00F430EB" w:rsidRPr="00F430EB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F430EB" w:rsidRPr="00F430EB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="002F61D0"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35B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D35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D35B9">
        <w:rPr>
          <w:rFonts w:ascii="Times New Roman" w:hAnsi="Times New Roman" w:cs="Times New Roman"/>
          <w:sz w:val="28"/>
          <w:szCs w:val="28"/>
        </w:rPr>
        <w:t xml:space="preserve"> вып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олнением данного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</w:t>
      </w:r>
      <w:r w:rsidR="008D35B9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8D35B9">
        <w:rPr>
          <w:rFonts w:ascii="Times New Roman" w:hAnsi="Times New Roman" w:cs="Times New Roman"/>
          <w:sz w:val="28"/>
          <w:szCs w:val="28"/>
        </w:rPr>
        <w:t>Корзун</w:t>
      </w:r>
      <w:proofErr w:type="spellEnd"/>
      <w:r w:rsidR="008D35B9">
        <w:rPr>
          <w:rFonts w:ascii="Times New Roman" w:hAnsi="Times New Roman" w:cs="Times New Roman"/>
          <w:sz w:val="28"/>
          <w:szCs w:val="28"/>
        </w:rPr>
        <w:t xml:space="preserve">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proofErr w:type="spellStart"/>
      <w:r w:rsidR="003F276C" w:rsidRPr="003F27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3F276C" w:rsidRPr="003F27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="002F61D0"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F61D0" w:rsidRPr="00F430EB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 w:rsidR="00A16A86">
        <w:rPr>
          <w:rFonts w:ascii="Times New Roman" w:hAnsi="Times New Roman" w:cs="Times New Roman"/>
          <w:sz w:val="28"/>
          <w:szCs w:val="28"/>
        </w:rPr>
        <w:t xml:space="preserve"> </w:t>
      </w:r>
      <w:r w:rsidR="002F61D0"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F61D0"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bookmarkEnd w:id="0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proofErr w:type="spellStart"/>
            <w:r w:rsidRPr="006C523B">
              <w:rPr>
                <w:rFonts w:ascii="Times New Roman" w:hAnsi="Times New Roman"/>
                <w:sz w:val="28"/>
              </w:rPr>
              <w:t>Курчанского</w:t>
            </w:r>
            <w:proofErr w:type="spellEnd"/>
            <w:r w:rsidRPr="006C523B">
              <w:rPr>
                <w:rFonts w:ascii="Times New Roman" w:hAnsi="Times New Roman"/>
                <w:sz w:val="28"/>
              </w:rPr>
              <w:t xml:space="preserve">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</w:t>
            </w:r>
            <w:r w:rsidRPr="00FE62E0">
              <w:rPr>
                <w:rFonts w:ascii="Times New Roman" w:hAnsi="Times New Roman"/>
                <w:sz w:val="28"/>
              </w:rPr>
              <w:t>_</w:t>
            </w:r>
            <w:r w:rsidR="000B3717">
              <w:rPr>
                <w:rFonts w:ascii="Times New Roman" w:hAnsi="Times New Roman"/>
                <w:sz w:val="28"/>
              </w:rPr>
              <w:t>А.А. Сергиенко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0B3717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B3717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B3717">
              <w:rPr>
                <w:rFonts w:ascii="Times New Roman" w:hAnsi="Times New Roman"/>
                <w:sz w:val="28"/>
              </w:rPr>
              <w:t>____________2022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3F276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_____________ И.Я. </w:t>
            </w:r>
            <w:proofErr w:type="spellStart"/>
            <w:r>
              <w:rPr>
                <w:rFonts w:ascii="Times New Roman" w:hAnsi="Times New Roman"/>
                <w:sz w:val="28"/>
              </w:rPr>
              <w:t>Кандабарова</w:t>
            </w:r>
            <w:proofErr w:type="spellEnd"/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32028A" w:rsidRPr="00FE62E0" w:rsidRDefault="000B3717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____________ 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GoBack"/>
      <w:bookmarkEnd w:id="1"/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46451" w:rsidRDefault="00E46451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46451" w:rsidSect="00E46451">
      <w:headerReference w:type="default" r:id="rId13"/>
      <w:pgSz w:w="11906" w:h="16838"/>
      <w:pgMar w:top="28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3B1" w:rsidRDefault="000443B1" w:rsidP="00956AA3">
      <w:r>
        <w:separator/>
      </w:r>
    </w:p>
  </w:endnote>
  <w:endnote w:type="continuationSeparator" w:id="0">
    <w:p w:rsidR="000443B1" w:rsidRDefault="000443B1" w:rsidP="0095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3B1" w:rsidRDefault="000443B1" w:rsidP="00956AA3">
      <w:r>
        <w:separator/>
      </w:r>
    </w:p>
  </w:footnote>
  <w:footnote w:type="continuationSeparator" w:id="0">
    <w:p w:rsidR="000443B1" w:rsidRDefault="000443B1" w:rsidP="00956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59654"/>
      <w:docPartObj>
        <w:docPartGallery w:val="Page Numbers (Top of Page)"/>
        <w:docPartUnique/>
      </w:docPartObj>
    </w:sdtPr>
    <w:sdtContent>
      <w:p w:rsidR="00956AA3" w:rsidRDefault="00451268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="00956AA3"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374621">
          <w:rPr>
            <w:rFonts w:ascii="Times New Roman" w:hAnsi="Times New Roman" w:cs="Times New Roman"/>
            <w:noProof/>
          </w:rPr>
          <w:t>3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CFE"/>
    <w:rsid w:val="00042D6E"/>
    <w:rsid w:val="000443B1"/>
    <w:rsid w:val="000655A7"/>
    <w:rsid w:val="000A05E9"/>
    <w:rsid w:val="000B3717"/>
    <w:rsid w:val="00160B96"/>
    <w:rsid w:val="001948B4"/>
    <w:rsid w:val="001C47FE"/>
    <w:rsid w:val="001F40CA"/>
    <w:rsid w:val="0020550E"/>
    <w:rsid w:val="00210766"/>
    <w:rsid w:val="00224817"/>
    <w:rsid w:val="00232DCA"/>
    <w:rsid w:val="002F61D0"/>
    <w:rsid w:val="0032028A"/>
    <w:rsid w:val="00330D63"/>
    <w:rsid w:val="00340D05"/>
    <w:rsid w:val="00374621"/>
    <w:rsid w:val="00377415"/>
    <w:rsid w:val="00394BE3"/>
    <w:rsid w:val="003A1419"/>
    <w:rsid w:val="003A2BC5"/>
    <w:rsid w:val="003D7254"/>
    <w:rsid w:val="003F276C"/>
    <w:rsid w:val="0043225B"/>
    <w:rsid w:val="00436D7D"/>
    <w:rsid w:val="00445C07"/>
    <w:rsid w:val="00451268"/>
    <w:rsid w:val="00461593"/>
    <w:rsid w:val="00464C11"/>
    <w:rsid w:val="00470F3B"/>
    <w:rsid w:val="00477D06"/>
    <w:rsid w:val="004918C9"/>
    <w:rsid w:val="004D4E4D"/>
    <w:rsid w:val="004E5095"/>
    <w:rsid w:val="005209A1"/>
    <w:rsid w:val="00593056"/>
    <w:rsid w:val="0063446B"/>
    <w:rsid w:val="00637E93"/>
    <w:rsid w:val="0066465E"/>
    <w:rsid w:val="0068010D"/>
    <w:rsid w:val="006A18B4"/>
    <w:rsid w:val="006C523B"/>
    <w:rsid w:val="006F5F6C"/>
    <w:rsid w:val="00752F1B"/>
    <w:rsid w:val="00790C5A"/>
    <w:rsid w:val="007C331F"/>
    <w:rsid w:val="007E5CDD"/>
    <w:rsid w:val="00835289"/>
    <w:rsid w:val="008664A3"/>
    <w:rsid w:val="00866F73"/>
    <w:rsid w:val="008A63F9"/>
    <w:rsid w:val="008D35B9"/>
    <w:rsid w:val="008F7195"/>
    <w:rsid w:val="009251CA"/>
    <w:rsid w:val="00931DBC"/>
    <w:rsid w:val="00940D7E"/>
    <w:rsid w:val="00954B99"/>
    <w:rsid w:val="00956AA3"/>
    <w:rsid w:val="00982F67"/>
    <w:rsid w:val="009C31D8"/>
    <w:rsid w:val="009F645D"/>
    <w:rsid w:val="00A02C8F"/>
    <w:rsid w:val="00A16A86"/>
    <w:rsid w:val="00A967C5"/>
    <w:rsid w:val="00AD60FF"/>
    <w:rsid w:val="00AF4700"/>
    <w:rsid w:val="00B01575"/>
    <w:rsid w:val="00B03CFE"/>
    <w:rsid w:val="00B361F5"/>
    <w:rsid w:val="00BA5D47"/>
    <w:rsid w:val="00BD4E0D"/>
    <w:rsid w:val="00BF4650"/>
    <w:rsid w:val="00C22B99"/>
    <w:rsid w:val="00C4577F"/>
    <w:rsid w:val="00C6671A"/>
    <w:rsid w:val="00C94C28"/>
    <w:rsid w:val="00CA3568"/>
    <w:rsid w:val="00CA3A26"/>
    <w:rsid w:val="00CA6338"/>
    <w:rsid w:val="00CE0249"/>
    <w:rsid w:val="00CE09A5"/>
    <w:rsid w:val="00D35321"/>
    <w:rsid w:val="00D74EB7"/>
    <w:rsid w:val="00DA45DB"/>
    <w:rsid w:val="00DD0D7B"/>
    <w:rsid w:val="00DF376B"/>
    <w:rsid w:val="00E13EE3"/>
    <w:rsid w:val="00E15ABD"/>
    <w:rsid w:val="00E46451"/>
    <w:rsid w:val="00E61189"/>
    <w:rsid w:val="00E64348"/>
    <w:rsid w:val="00E73AF9"/>
    <w:rsid w:val="00F042A7"/>
    <w:rsid w:val="00F430EB"/>
    <w:rsid w:val="00F52BD8"/>
    <w:rsid w:val="00F97A73"/>
    <w:rsid w:val="00FD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57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7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384124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841204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244.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2ECC-6104-4994-BEA1-69B0F19F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63</cp:revision>
  <cp:lastPrinted>2022-09-22T08:15:00Z</cp:lastPrinted>
  <dcterms:created xsi:type="dcterms:W3CDTF">2015-11-12T09:49:00Z</dcterms:created>
  <dcterms:modified xsi:type="dcterms:W3CDTF">2022-09-27T08:27:00Z</dcterms:modified>
</cp:coreProperties>
</file>